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D8" w:rsidRDefault="005453D8" w:rsidP="005453D8">
      <w:pPr>
        <w:rPr>
          <w:rFonts w:cs="Arial"/>
          <w:szCs w:val="22"/>
        </w:rPr>
      </w:pPr>
    </w:p>
    <w:p w:rsidR="00C713C5" w:rsidRPr="002B194C" w:rsidRDefault="00F21D6C" w:rsidP="0054450A">
      <w:pPr>
        <w:shd w:val="clear" w:color="auto" w:fill="FFFFFF"/>
        <w:rPr>
          <w:rFonts w:cs="Arial"/>
          <w:b/>
          <w:color w:val="000000"/>
        </w:rPr>
      </w:pPr>
      <w:bookmarkStart w:id="0" w:name="OLE_LINK3"/>
      <w:bookmarkStart w:id="1" w:name="OLE_LINK4"/>
      <w:r w:rsidRPr="002B194C">
        <w:rPr>
          <w:rFonts w:cs="Arial"/>
          <w:b/>
          <w:color w:val="000000"/>
        </w:rPr>
        <w:t>Appointm</w:t>
      </w:r>
      <w:r w:rsidR="00CF47D7">
        <w:rPr>
          <w:rFonts w:cs="Arial"/>
          <w:b/>
          <w:color w:val="000000"/>
        </w:rPr>
        <w:t>ent of N</w:t>
      </w:r>
      <w:r w:rsidR="000C1E21" w:rsidRPr="002B194C">
        <w:rPr>
          <w:rFonts w:cs="Arial"/>
          <w:b/>
          <w:color w:val="000000"/>
        </w:rPr>
        <w:t>ominee</w:t>
      </w:r>
    </w:p>
    <w:bookmarkEnd w:id="0"/>
    <w:bookmarkEnd w:id="1"/>
    <w:p w:rsidR="00F21D6C" w:rsidRPr="002B194C" w:rsidRDefault="00F21D6C" w:rsidP="0054450A">
      <w:pPr>
        <w:shd w:val="clear" w:color="auto" w:fill="FFFFFF"/>
        <w:rPr>
          <w:rFonts w:cs="Arial"/>
          <w:color w:val="000000"/>
        </w:rPr>
      </w:pPr>
    </w:p>
    <w:p w:rsidR="00F21D6C" w:rsidRPr="002B194C" w:rsidRDefault="00F21D6C" w:rsidP="00BF4DFE">
      <w:pPr>
        <w:shd w:val="clear" w:color="auto" w:fill="FFFFFF"/>
        <w:spacing w:line="276" w:lineRule="auto"/>
        <w:rPr>
          <w:rFonts w:cs="Arial"/>
          <w:color w:val="000000"/>
        </w:rPr>
      </w:pPr>
      <w:r w:rsidRPr="002B194C">
        <w:rPr>
          <w:rFonts w:cs="Arial"/>
          <w:color w:val="000000"/>
        </w:rPr>
        <w:t>I/we ...............................................................................................</w:t>
      </w:r>
      <w:r w:rsidR="002C7A59">
        <w:rPr>
          <w:rFonts w:cs="Arial"/>
          <w:color w:val="000000"/>
        </w:rPr>
        <w:t>............................. appoint</w:t>
      </w:r>
      <w:r w:rsidR="000C1E21" w:rsidRPr="002B194C">
        <w:rPr>
          <w:rFonts w:cs="Arial"/>
          <w:color w:val="000000"/>
        </w:rPr>
        <w:t xml:space="preserve"> the following </w:t>
      </w:r>
      <w:r w:rsidR="002C7A59">
        <w:rPr>
          <w:rFonts w:cs="Arial"/>
          <w:color w:val="000000"/>
        </w:rPr>
        <w:t>nominee</w:t>
      </w:r>
      <w:r w:rsidRPr="002B194C">
        <w:rPr>
          <w:rFonts w:cs="Arial"/>
          <w:color w:val="000000"/>
        </w:rPr>
        <w:t xml:space="preserve"> to </w:t>
      </w:r>
      <w:r w:rsidR="008002F9">
        <w:rPr>
          <w:rFonts w:cs="Arial"/>
          <w:color w:val="000000"/>
        </w:rPr>
        <w:t>represent me/</w:t>
      </w:r>
      <w:r w:rsidR="00D42701">
        <w:rPr>
          <w:rFonts w:cs="Arial"/>
          <w:color w:val="000000"/>
        </w:rPr>
        <w:t>us</w:t>
      </w:r>
      <w:r w:rsidR="008002F9">
        <w:rPr>
          <w:rFonts w:cs="Arial"/>
          <w:color w:val="000000"/>
        </w:rPr>
        <w:t xml:space="preserve"> </w:t>
      </w:r>
      <w:r w:rsidR="00D42701">
        <w:rPr>
          <w:rFonts w:cs="Arial"/>
          <w:color w:val="000000"/>
        </w:rPr>
        <w:t xml:space="preserve">in relation to </w:t>
      </w:r>
      <w:r w:rsidRPr="002B194C">
        <w:rPr>
          <w:rFonts w:cs="Arial"/>
          <w:color w:val="000000"/>
        </w:rPr>
        <w:t xml:space="preserve">the </w:t>
      </w:r>
      <w:r w:rsidR="00E20C57">
        <w:rPr>
          <w:rFonts w:cs="Arial"/>
          <w:color w:val="000000"/>
        </w:rPr>
        <w:t xml:space="preserve">Office of the </w:t>
      </w:r>
      <w:r w:rsidR="00EE5227">
        <w:rPr>
          <w:rFonts w:cs="Arial"/>
          <w:color w:val="000000"/>
        </w:rPr>
        <w:t>Australian Energy Infrastructure</w:t>
      </w:r>
      <w:r w:rsidRPr="002B194C">
        <w:rPr>
          <w:rFonts w:cs="Arial"/>
          <w:color w:val="000000"/>
        </w:rPr>
        <w:t xml:space="preserve"> Commissioner</w:t>
      </w:r>
      <w:r w:rsidR="008002F9">
        <w:rPr>
          <w:rFonts w:cs="Arial"/>
          <w:color w:val="000000"/>
        </w:rPr>
        <w:t xml:space="preserve">’s </w:t>
      </w:r>
      <w:r w:rsidR="00D42701">
        <w:rPr>
          <w:rFonts w:cs="Arial"/>
          <w:color w:val="000000"/>
        </w:rPr>
        <w:t>handling of our complaint</w:t>
      </w:r>
      <w:r w:rsidRPr="002B194C">
        <w:rPr>
          <w:rFonts w:cs="Arial"/>
          <w:color w:val="000000"/>
        </w:rPr>
        <w:t>.</w:t>
      </w:r>
    </w:p>
    <w:p w:rsidR="00F21D6C" w:rsidRDefault="00F21D6C" w:rsidP="00BF4DFE">
      <w:pPr>
        <w:shd w:val="clear" w:color="auto" w:fill="FFFFFF"/>
        <w:spacing w:line="276" w:lineRule="auto"/>
        <w:rPr>
          <w:rFonts w:cs="Arial"/>
          <w:color w:val="000000"/>
        </w:rPr>
      </w:pPr>
    </w:p>
    <w:p w:rsidR="00253DFC" w:rsidRDefault="006461F9" w:rsidP="00BF4DFE">
      <w:pPr>
        <w:shd w:val="clear" w:color="auto" w:fill="FFFFFF"/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I/we</w:t>
      </w:r>
      <w:r w:rsidR="00D42701">
        <w:rPr>
          <w:rFonts w:cs="Arial"/>
          <w:color w:val="000000"/>
        </w:rPr>
        <w:t xml:space="preserve"> </w:t>
      </w:r>
      <w:r w:rsidR="00B74C81">
        <w:rPr>
          <w:rFonts w:cs="Arial"/>
          <w:color w:val="000000"/>
        </w:rPr>
        <w:t>understand that</w:t>
      </w:r>
      <w:r w:rsidR="00253DFC">
        <w:rPr>
          <w:rFonts w:cs="Arial"/>
          <w:color w:val="000000"/>
        </w:rPr>
        <w:t>:</w:t>
      </w:r>
    </w:p>
    <w:p w:rsidR="003003EE" w:rsidRDefault="009D5B8A">
      <w:pPr>
        <w:pStyle w:val="ListParagraph"/>
        <w:numPr>
          <w:ilvl w:val="0"/>
          <w:numId w:val="5"/>
        </w:numPr>
        <w:shd w:val="clear" w:color="auto" w:fill="FFFFFF"/>
        <w:spacing w:before="120" w:line="276" w:lineRule="auto"/>
        <w:ind w:left="697" w:hanging="357"/>
        <w:contextualSpacing w:val="0"/>
        <w:rPr>
          <w:rFonts w:cs="Arial"/>
          <w:color w:val="000000"/>
        </w:rPr>
      </w:pPr>
      <w:r w:rsidRPr="009D5B8A">
        <w:rPr>
          <w:rFonts w:cs="Arial"/>
          <w:color w:val="000000"/>
        </w:rPr>
        <w:t>the</w:t>
      </w:r>
      <w:r w:rsidR="00E20C57">
        <w:rPr>
          <w:rFonts w:cs="Arial"/>
          <w:color w:val="000000"/>
        </w:rPr>
        <w:t xml:space="preserve"> appointment of the nominee is subject to the Complaints Handling Policy of the Office of the </w:t>
      </w:r>
      <w:r w:rsidR="00EE5227">
        <w:rPr>
          <w:rFonts w:cs="Arial"/>
          <w:color w:val="000000"/>
        </w:rPr>
        <w:t>Australian Energy Infrastructure</w:t>
      </w:r>
      <w:r w:rsidR="00EE5227" w:rsidRPr="002B194C">
        <w:rPr>
          <w:rFonts w:cs="Arial"/>
          <w:color w:val="000000"/>
        </w:rPr>
        <w:t xml:space="preserve"> Commissioner</w:t>
      </w:r>
      <w:r w:rsidR="00EE5227">
        <w:rPr>
          <w:rFonts w:cs="Arial"/>
          <w:color w:val="000000"/>
        </w:rPr>
        <w:t xml:space="preserve"> (</w:t>
      </w:r>
      <w:r w:rsidR="00E20C57">
        <w:rPr>
          <w:rFonts w:cs="Arial"/>
          <w:color w:val="000000"/>
        </w:rPr>
        <w:t>the Office)</w:t>
      </w:r>
      <w:r w:rsidRPr="009D5B8A">
        <w:rPr>
          <w:rFonts w:cs="Arial"/>
          <w:color w:val="000000"/>
        </w:rPr>
        <w:t>;</w:t>
      </w:r>
    </w:p>
    <w:p w:rsidR="003003EE" w:rsidRDefault="009D5B8A">
      <w:pPr>
        <w:pStyle w:val="ListParagraph"/>
        <w:numPr>
          <w:ilvl w:val="0"/>
          <w:numId w:val="5"/>
        </w:numPr>
        <w:shd w:val="clear" w:color="auto" w:fill="FFFFFF"/>
        <w:spacing w:before="120" w:line="276" w:lineRule="auto"/>
        <w:ind w:left="697" w:hanging="357"/>
        <w:contextualSpacing w:val="0"/>
        <w:rPr>
          <w:rFonts w:cs="Arial"/>
          <w:color w:val="000000"/>
        </w:rPr>
      </w:pPr>
      <w:proofErr w:type="gramStart"/>
      <w:r w:rsidRPr="009D5B8A">
        <w:rPr>
          <w:rFonts w:cs="Arial"/>
          <w:color w:val="000000"/>
        </w:rPr>
        <w:t>by</w:t>
      </w:r>
      <w:proofErr w:type="gramEnd"/>
      <w:r w:rsidRPr="009D5B8A">
        <w:rPr>
          <w:rFonts w:cs="Arial"/>
          <w:color w:val="000000"/>
        </w:rPr>
        <w:t xml:space="preserve"> appointing a nominee the </w:t>
      </w:r>
      <w:r w:rsidR="00FF3878">
        <w:rPr>
          <w:rFonts w:cs="Arial"/>
          <w:color w:val="000000"/>
        </w:rPr>
        <w:t xml:space="preserve">Office </w:t>
      </w:r>
      <w:r w:rsidRPr="009D5B8A">
        <w:rPr>
          <w:rFonts w:cs="Arial"/>
          <w:color w:val="000000"/>
        </w:rPr>
        <w:t>may deal directly with the nominee in relation to the complaint as if the nominee was the complainant</w:t>
      </w:r>
      <w:r w:rsidR="00CC0C3C">
        <w:rPr>
          <w:rFonts w:cs="Arial"/>
          <w:color w:val="000000"/>
        </w:rPr>
        <w:t>.</w:t>
      </w:r>
      <w:r w:rsidRPr="009D5B8A">
        <w:rPr>
          <w:rFonts w:cs="Arial"/>
          <w:color w:val="000000"/>
        </w:rPr>
        <w:t xml:space="preserve"> This may include </w:t>
      </w:r>
      <w:r w:rsidR="00CC0C3C">
        <w:rPr>
          <w:rFonts w:cs="Arial"/>
          <w:color w:val="000000"/>
        </w:rPr>
        <w:t xml:space="preserve">directing all correspondence to the nominee only and </w:t>
      </w:r>
      <w:r w:rsidRPr="009D5B8A">
        <w:rPr>
          <w:rFonts w:cs="Arial"/>
          <w:color w:val="000000"/>
        </w:rPr>
        <w:t>disclosing to the nominee personal information and other information;</w:t>
      </w:r>
    </w:p>
    <w:p w:rsidR="003003EE" w:rsidRDefault="009D5B8A">
      <w:pPr>
        <w:pStyle w:val="ListParagraph"/>
        <w:numPr>
          <w:ilvl w:val="0"/>
          <w:numId w:val="5"/>
        </w:numPr>
        <w:shd w:val="clear" w:color="auto" w:fill="FFFFFF"/>
        <w:spacing w:before="120" w:line="276" w:lineRule="auto"/>
        <w:ind w:left="697" w:hanging="357"/>
        <w:contextualSpacing w:val="0"/>
        <w:rPr>
          <w:rFonts w:cs="Arial"/>
          <w:color w:val="000000"/>
        </w:rPr>
      </w:pPr>
      <w:r w:rsidRPr="009D5B8A">
        <w:rPr>
          <w:rFonts w:cs="Arial"/>
          <w:color w:val="000000"/>
        </w:rPr>
        <w:t xml:space="preserve">the </w:t>
      </w:r>
      <w:r w:rsidR="00E20C57">
        <w:rPr>
          <w:rFonts w:cs="Arial"/>
          <w:color w:val="000000"/>
        </w:rPr>
        <w:t xml:space="preserve">Office may </w:t>
      </w:r>
      <w:r w:rsidRPr="009D5B8A">
        <w:rPr>
          <w:rFonts w:cs="Arial"/>
          <w:color w:val="000000"/>
        </w:rPr>
        <w:t>decide to communicate directly with me/us</w:t>
      </w:r>
      <w:r w:rsidR="003134FB">
        <w:rPr>
          <w:rFonts w:cs="Arial"/>
          <w:color w:val="000000"/>
        </w:rPr>
        <w:t xml:space="preserve"> on matters</w:t>
      </w:r>
      <w:r w:rsidR="00C92116">
        <w:rPr>
          <w:rFonts w:cs="Arial"/>
          <w:color w:val="000000"/>
        </w:rPr>
        <w:t>,</w:t>
      </w:r>
      <w:r w:rsidRPr="009D5B8A">
        <w:rPr>
          <w:rFonts w:cs="Arial"/>
          <w:color w:val="000000"/>
        </w:rPr>
        <w:t xml:space="preserve"> </w:t>
      </w:r>
      <w:r w:rsidR="00C92116">
        <w:rPr>
          <w:rFonts w:cs="Arial"/>
          <w:color w:val="000000"/>
        </w:rPr>
        <w:t>at the discretion of the Commissioner</w:t>
      </w:r>
      <w:r w:rsidR="005008EF">
        <w:rPr>
          <w:rFonts w:cs="Arial"/>
          <w:color w:val="000000"/>
        </w:rPr>
        <w:t>;</w:t>
      </w:r>
      <w:r w:rsidR="00E20C57">
        <w:rPr>
          <w:rFonts w:cs="Arial"/>
          <w:color w:val="000000"/>
        </w:rPr>
        <w:t xml:space="preserve"> and</w:t>
      </w:r>
    </w:p>
    <w:p w:rsidR="009D5B8A" w:rsidRPr="009D5B8A" w:rsidRDefault="005008EF" w:rsidP="00555B5D">
      <w:pPr>
        <w:pStyle w:val="ListParagraph"/>
        <w:numPr>
          <w:ilvl w:val="0"/>
          <w:numId w:val="5"/>
        </w:numPr>
        <w:shd w:val="clear" w:color="auto" w:fill="FFFFFF"/>
        <w:spacing w:before="120" w:after="120" w:line="276" w:lineRule="auto"/>
        <w:ind w:left="697" w:hanging="357"/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0F7E5C">
        <w:rPr>
          <w:rFonts w:cs="Arial"/>
          <w:color w:val="000000"/>
        </w:rPr>
        <w:t>/we</w:t>
      </w:r>
      <w:r>
        <w:rPr>
          <w:rFonts w:cs="Arial"/>
          <w:color w:val="000000"/>
        </w:rPr>
        <w:t xml:space="preserve"> will need to contact the </w:t>
      </w:r>
      <w:r w:rsidR="00E20C57">
        <w:rPr>
          <w:rFonts w:cs="Arial"/>
          <w:color w:val="000000"/>
        </w:rPr>
        <w:t>Office</w:t>
      </w:r>
      <w:r>
        <w:rPr>
          <w:rFonts w:cs="Arial"/>
          <w:color w:val="000000"/>
        </w:rPr>
        <w:t xml:space="preserve"> directly</w:t>
      </w:r>
      <w:r w:rsidR="00E20C57">
        <w:rPr>
          <w:rFonts w:cs="Arial"/>
          <w:color w:val="000000"/>
        </w:rPr>
        <w:t xml:space="preserve"> in writing</w:t>
      </w:r>
      <w:r>
        <w:rPr>
          <w:rFonts w:cs="Arial"/>
          <w:color w:val="000000"/>
        </w:rPr>
        <w:t xml:space="preserve"> if I</w:t>
      </w:r>
      <w:r w:rsidR="000F7E5C">
        <w:rPr>
          <w:rFonts w:cs="Arial"/>
          <w:color w:val="000000"/>
        </w:rPr>
        <w:t>/we</w:t>
      </w:r>
      <w:r>
        <w:rPr>
          <w:rFonts w:cs="Arial"/>
          <w:color w:val="000000"/>
        </w:rPr>
        <w:t xml:space="preserve"> wish to withdraw</w:t>
      </w:r>
      <w:r w:rsidR="00E20C57">
        <w:rPr>
          <w:rFonts w:cs="Arial"/>
          <w:color w:val="000000"/>
        </w:rPr>
        <w:t xml:space="preserve"> the nominee’s appointment</w:t>
      </w:r>
      <w:r>
        <w:rPr>
          <w:rFonts w:cs="Arial"/>
          <w:color w:val="000000"/>
        </w:rPr>
        <w:t>.</w:t>
      </w:r>
    </w:p>
    <w:p w:rsidR="00CF47D7" w:rsidRPr="00CF47D7" w:rsidRDefault="00CF47D7" w:rsidP="00BF4DFE">
      <w:pPr>
        <w:shd w:val="clear" w:color="auto" w:fill="FFFFFF"/>
        <w:spacing w:line="276" w:lineRule="auto"/>
        <w:rPr>
          <w:rFonts w:cs="Arial"/>
          <w:b/>
          <w:color w:val="000000"/>
        </w:rPr>
      </w:pPr>
      <w:r w:rsidRPr="00CF47D7">
        <w:rPr>
          <w:rFonts w:cs="Arial"/>
          <w:b/>
          <w:color w:val="000000"/>
        </w:rPr>
        <w:t>Nominee Details</w:t>
      </w:r>
    </w:p>
    <w:p w:rsidR="00F21D6C" w:rsidRDefault="00F21D6C" w:rsidP="0054450A">
      <w:pPr>
        <w:shd w:val="clear" w:color="auto" w:fill="FFFFFF"/>
        <w:rPr>
          <w:rFonts w:ascii="Helvetica" w:hAnsi="Helvetica" w:cs="Helvetic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3845"/>
        <w:gridCol w:w="137"/>
        <w:gridCol w:w="1133"/>
        <w:gridCol w:w="2167"/>
      </w:tblGrid>
      <w:tr w:rsidR="00BF4DFE" w:rsidTr="00BF4DFE">
        <w:tc>
          <w:tcPr>
            <w:tcW w:w="2376" w:type="dxa"/>
            <w:vAlign w:val="bottom"/>
          </w:tcPr>
          <w:p w:rsidR="00BF4DFE" w:rsidRDefault="00BF4DFE" w:rsidP="00BF4DFE">
            <w:pPr>
              <w:rPr>
                <w:rFonts w:cs="Arial"/>
                <w:b/>
                <w:color w:val="000000"/>
                <w:sz w:val="20"/>
              </w:rPr>
            </w:pPr>
            <w:r w:rsidRPr="002B194C">
              <w:rPr>
                <w:rFonts w:cs="Arial"/>
                <w:b/>
                <w:color w:val="000000"/>
                <w:sz w:val="20"/>
              </w:rPr>
              <w:t>First name</w:t>
            </w:r>
          </w:p>
          <w:p w:rsidR="00BF4DFE" w:rsidRPr="002B194C" w:rsidRDefault="00BF4DFE" w:rsidP="00BF4DFE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969" w:type="dxa"/>
          </w:tcPr>
          <w:p w:rsidR="00BF4DFE" w:rsidRPr="002B194C" w:rsidRDefault="00BF4DFE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</w:tcPr>
          <w:p w:rsidR="00BF4DFE" w:rsidRPr="002B194C" w:rsidRDefault="00BF4DFE" w:rsidP="0054450A">
            <w:pPr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Title</w:t>
            </w:r>
          </w:p>
        </w:tc>
        <w:tc>
          <w:tcPr>
            <w:tcW w:w="2233" w:type="dxa"/>
          </w:tcPr>
          <w:p w:rsidR="00BF4DFE" w:rsidRPr="002B194C" w:rsidRDefault="00BF4DFE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  <w:tr w:rsidR="000C1E21" w:rsidTr="00BF4DFE">
        <w:tc>
          <w:tcPr>
            <w:tcW w:w="2376" w:type="dxa"/>
            <w:vAlign w:val="bottom"/>
          </w:tcPr>
          <w:p w:rsidR="002B194C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  <w:r w:rsidRPr="002B194C">
              <w:rPr>
                <w:rFonts w:cs="Arial"/>
                <w:b/>
                <w:color w:val="000000"/>
                <w:sz w:val="20"/>
              </w:rPr>
              <w:t>Surname</w:t>
            </w:r>
          </w:p>
          <w:p w:rsidR="002B194C" w:rsidRPr="002B194C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478" w:type="dxa"/>
            <w:gridSpan w:val="4"/>
          </w:tcPr>
          <w:p w:rsidR="000C1E21" w:rsidRPr="002B194C" w:rsidRDefault="000C1E21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  <w:tr w:rsidR="000C1E21" w:rsidTr="00BF4DFE">
        <w:tc>
          <w:tcPr>
            <w:tcW w:w="2376" w:type="dxa"/>
            <w:vAlign w:val="bottom"/>
          </w:tcPr>
          <w:p w:rsidR="000C1E21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  <w:r w:rsidRPr="002B194C">
              <w:rPr>
                <w:rFonts w:cs="Arial"/>
                <w:b/>
                <w:color w:val="000000"/>
                <w:sz w:val="20"/>
              </w:rPr>
              <w:t>Organisation name (if applicable)</w:t>
            </w:r>
          </w:p>
          <w:p w:rsidR="002B194C" w:rsidRPr="002B194C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478" w:type="dxa"/>
            <w:gridSpan w:val="4"/>
          </w:tcPr>
          <w:p w:rsidR="000C1E21" w:rsidRPr="002B194C" w:rsidRDefault="000C1E21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  <w:tr w:rsidR="000C1E21" w:rsidTr="00BF4DFE">
        <w:tc>
          <w:tcPr>
            <w:tcW w:w="2376" w:type="dxa"/>
            <w:vAlign w:val="bottom"/>
          </w:tcPr>
          <w:p w:rsidR="002B194C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  <w:r w:rsidRPr="002B194C">
              <w:rPr>
                <w:rFonts w:cs="Arial"/>
                <w:b/>
                <w:color w:val="000000"/>
                <w:sz w:val="20"/>
              </w:rPr>
              <w:t>Relationship to you</w:t>
            </w:r>
          </w:p>
          <w:p w:rsidR="002B194C" w:rsidRPr="002B194C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478" w:type="dxa"/>
            <w:gridSpan w:val="4"/>
          </w:tcPr>
          <w:p w:rsidR="000C1E21" w:rsidRPr="002B194C" w:rsidRDefault="000C1E21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  <w:tr w:rsidR="002B194C" w:rsidTr="00BF4DFE">
        <w:tc>
          <w:tcPr>
            <w:tcW w:w="2376" w:type="dxa"/>
            <w:vAlign w:val="bottom"/>
          </w:tcPr>
          <w:p w:rsidR="002B194C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  <w:r w:rsidRPr="002B194C">
              <w:rPr>
                <w:rFonts w:cs="Arial"/>
                <w:b/>
                <w:color w:val="000000"/>
                <w:sz w:val="20"/>
              </w:rPr>
              <w:t>Postal address</w:t>
            </w:r>
          </w:p>
          <w:p w:rsidR="002B194C" w:rsidRPr="002B194C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478" w:type="dxa"/>
            <w:gridSpan w:val="4"/>
          </w:tcPr>
          <w:p w:rsidR="002B194C" w:rsidRPr="002B194C" w:rsidRDefault="002B194C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F4DFE" w:rsidTr="00BF4DFE">
        <w:tc>
          <w:tcPr>
            <w:tcW w:w="2376" w:type="dxa"/>
            <w:vAlign w:val="bottom"/>
          </w:tcPr>
          <w:p w:rsidR="00BF4DFE" w:rsidRDefault="00BF4DFE" w:rsidP="00BF4DFE">
            <w:pPr>
              <w:rPr>
                <w:rFonts w:cs="Arial"/>
                <w:b/>
                <w:color w:val="000000"/>
                <w:sz w:val="20"/>
              </w:rPr>
            </w:pPr>
            <w:r w:rsidRPr="002B194C">
              <w:rPr>
                <w:rFonts w:cs="Arial"/>
                <w:b/>
                <w:color w:val="000000"/>
                <w:sz w:val="20"/>
              </w:rPr>
              <w:t>State</w:t>
            </w:r>
          </w:p>
          <w:p w:rsidR="00BF4DFE" w:rsidRPr="002B194C" w:rsidRDefault="00BF4DFE" w:rsidP="00BF4DFE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111" w:type="dxa"/>
            <w:gridSpan w:val="2"/>
          </w:tcPr>
          <w:p w:rsidR="00BF4DFE" w:rsidRPr="002B194C" w:rsidRDefault="00BF4DFE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BF4DFE" w:rsidRPr="002B194C" w:rsidRDefault="00BF4DFE" w:rsidP="0054450A">
            <w:pPr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Postcode</w:t>
            </w:r>
          </w:p>
        </w:tc>
        <w:tc>
          <w:tcPr>
            <w:tcW w:w="2233" w:type="dxa"/>
          </w:tcPr>
          <w:p w:rsidR="00BF4DFE" w:rsidRPr="002B194C" w:rsidRDefault="00BF4DFE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  <w:tr w:rsidR="000C1E21" w:rsidTr="00BF4DFE">
        <w:tc>
          <w:tcPr>
            <w:tcW w:w="2376" w:type="dxa"/>
            <w:vAlign w:val="bottom"/>
          </w:tcPr>
          <w:p w:rsidR="00BF4DFE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  <w:r w:rsidRPr="002B194C">
              <w:rPr>
                <w:rFonts w:cs="Arial"/>
                <w:b/>
                <w:color w:val="000000"/>
                <w:sz w:val="20"/>
              </w:rPr>
              <w:t>Daytime phone</w:t>
            </w:r>
          </w:p>
          <w:p w:rsidR="00BF4DFE" w:rsidRPr="002B194C" w:rsidRDefault="00BF4DFE" w:rsidP="00BF4DFE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478" w:type="dxa"/>
            <w:gridSpan w:val="4"/>
          </w:tcPr>
          <w:p w:rsidR="000C1E21" w:rsidRPr="002B194C" w:rsidRDefault="000C1E21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  <w:tr w:rsidR="000C1E21" w:rsidTr="00BF4DFE">
        <w:tc>
          <w:tcPr>
            <w:tcW w:w="2376" w:type="dxa"/>
            <w:vAlign w:val="bottom"/>
          </w:tcPr>
          <w:p w:rsidR="000C1E21" w:rsidRDefault="002B194C" w:rsidP="00BF4DFE">
            <w:pPr>
              <w:rPr>
                <w:rFonts w:cs="Arial"/>
                <w:b/>
                <w:color w:val="000000"/>
                <w:sz w:val="20"/>
              </w:rPr>
            </w:pPr>
            <w:r w:rsidRPr="002B194C">
              <w:rPr>
                <w:rFonts w:cs="Arial"/>
                <w:b/>
                <w:color w:val="000000"/>
                <w:sz w:val="20"/>
              </w:rPr>
              <w:t>Email</w:t>
            </w:r>
          </w:p>
          <w:p w:rsidR="00BF4DFE" w:rsidRPr="002B194C" w:rsidRDefault="00BF4DFE" w:rsidP="00BF4DFE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478" w:type="dxa"/>
            <w:gridSpan w:val="4"/>
          </w:tcPr>
          <w:p w:rsidR="000C1E21" w:rsidRPr="002B194C" w:rsidRDefault="000C1E21" w:rsidP="0054450A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0C1E21" w:rsidRDefault="000C1E21" w:rsidP="0054450A">
      <w:pPr>
        <w:shd w:val="clear" w:color="auto" w:fill="FFFFFF"/>
        <w:rPr>
          <w:rFonts w:ascii="Helvetica" w:hAnsi="Helvetica" w:cs="Helvetica"/>
          <w:color w:val="000000"/>
        </w:rPr>
      </w:pPr>
    </w:p>
    <w:p w:rsidR="000C1E21" w:rsidRPr="002B194C" w:rsidRDefault="000C1E21" w:rsidP="00555B5D">
      <w:pPr>
        <w:shd w:val="clear" w:color="auto" w:fill="FFFFFF"/>
        <w:spacing w:before="120"/>
        <w:rPr>
          <w:rFonts w:cs="Arial"/>
          <w:color w:val="000000"/>
        </w:rPr>
      </w:pPr>
      <w:r w:rsidRPr="002B194C">
        <w:rPr>
          <w:rFonts w:cs="Arial"/>
          <w:color w:val="000000"/>
        </w:rPr>
        <w:t>Signature</w:t>
      </w:r>
      <w:r w:rsidR="00C92116">
        <w:rPr>
          <w:rFonts w:cs="Arial"/>
          <w:color w:val="000000"/>
        </w:rPr>
        <w:t xml:space="preserve"> of </w:t>
      </w:r>
      <w:r w:rsidR="00555B5D">
        <w:rPr>
          <w:rFonts w:cs="Arial"/>
          <w:color w:val="000000"/>
        </w:rPr>
        <w:t>nominee</w:t>
      </w:r>
      <w:r w:rsidRPr="002B194C">
        <w:rPr>
          <w:rFonts w:cs="Arial"/>
          <w:color w:val="000000"/>
        </w:rPr>
        <w:t>:</w:t>
      </w:r>
      <w:r w:rsidR="00BF4DFE">
        <w:rPr>
          <w:rFonts w:cs="Arial"/>
          <w:color w:val="000000"/>
        </w:rPr>
        <w:t xml:space="preserve"> </w:t>
      </w:r>
      <w:r w:rsidRPr="002B194C">
        <w:rPr>
          <w:rFonts w:cs="Arial"/>
          <w:color w:val="000000"/>
        </w:rPr>
        <w:t>.....................................................................................</w:t>
      </w:r>
    </w:p>
    <w:p w:rsidR="000C1E21" w:rsidRPr="002B194C" w:rsidRDefault="000C1E21" w:rsidP="0054450A">
      <w:pPr>
        <w:shd w:val="clear" w:color="auto" w:fill="FFFFFF"/>
        <w:rPr>
          <w:rFonts w:cs="Arial"/>
          <w:color w:val="000000"/>
        </w:rPr>
      </w:pPr>
    </w:p>
    <w:p w:rsidR="000C1E21" w:rsidRPr="002B194C" w:rsidRDefault="000C1E21" w:rsidP="0054450A">
      <w:pPr>
        <w:shd w:val="clear" w:color="auto" w:fill="FFFFFF"/>
        <w:rPr>
          <w:rFonts w:cs="Arial"/>
          <w:color w:val="000000"/>
        </w:rPr>
      </w:pPr>
      <w:r w:rsidRPr="002B194C">
        <w:rPr>
          <w:rFonts w:cs="Arial"/>
          <w:color w:val="000000"/>
        </w:rPr>
        <w:t>Print name: ...................................................................................</w:t>
      </w:r>
      <w:r w:rsidR="00BF4DFE">
        <w:rPr>
          <w:rFonts w:cs="Arial"/>
          <w:color w:val="000000"/>
        </w:rPr>
        <w:t xml:space="preserve">  Date: ..........................................</w:t>
      </w:r>
    </w:p>
    <w:p w:rsidR="00555B5D" w:rsidRDefault="00555B5D" w:rsidP="00555B5D">
      <w:pPr>
        <w:shd w:val="clear" w:color="auto" w:fill="FFFFFF"/>
        <w:rPr>
          <w:rFonts w:ascii="Helvetica" w:hAnsi="Helvetica" w:cs="Helvetica"/>
          <w:color w:val="000000"/>
        </w:rPr>
      </w:pPr>
    </w:p>
    <w:p w:rsidR="00555B5D" w:rsidRPr="00555B5D" w:rsidRDefault="00555B5D" w:rsidP="00555B5D">
      <w:pPr>
        <w:shd w:val="clear" w:color="auto" w:fill="FFFFFF"/>
        <w:rPr>
          <w:rFonts w:ascii="Helvetica" w:hAnsi="Helvetica" w:cs="Helvetica"/>
          <w:color w:val="000000"/>
          <w:sz w:val="12"/>
        </w:rPr>
      </w:pPr>
      <w:bookmarkStart w:id="2" w:name="_GoBack"/>
      <w:bookmarkEnd w:id="2"/>
    </w:p>
    <w:p w:rsidR="00555B5D" w:rsidRPr="00555B5D" w:rsidRDefault="00555B5D" w:rsidP="00555B5D">
      <w:pPr>
        <w:shd w:val="clear" w:color="auto" w:fill="FFFFFF"/>
        <w:rPr>
          <w:rFonts w:ascii="Helvetica" w:hAnsi="Helvetica" w:cs="Helvetica"/>
          <w:color w:val="000000"/>
          <w:sz w:val="4"/>
        </w:rPr>
      </w:pPr>
    </w:p>
    <w:p w:rsidR="00555B5D" w:rsidRPr="002B194C" w:rsidRDefault="00555B5D" w:rsidP="00555B5D">
      <w:pPr>
        <w:shd w:val="clear" w:color="auto" w:fill="FFFFFF"/>
        <w:rPr>
          <w:rFonts w:cs="Arial"/>
          <w:color w:val="000000"/>
        </w:rPr>
      </w:pPr>
      <w:r w:rsidRPr="002B194C">
        <w:rPr>
          <w:rFonts w:cs="Arial"/>
          <w:color w:val="000000"/>
        </w:rPr>
        <w:t>Signature</w:t>
      </w:r>
      <w:r>
        <w:rPr>
          <w:rFonts w:cs="Arial"/>
          <w:color w:val="000000"/>
        </w:rPr>
        <w:t xml:space="preserve"> of complainant</w:t>
      </w:r>
      <w:r w:rsidRPr="002B194C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</w:t>
      </w:r>
      <w:r w:rsidRPr="002B194C">
        <w:rPr>
          <w:rFonts w:cs="Arial"/>
          <w:color w:val="000000"/>
        </w:rPr>
        <w:t>.....................................................................................</w:t>
      </w:r>
    </w:p>
    <w:p w:rsidR="00555B5D" w:rsidRPr="002B194C" w:rsidRDefault="00555B5D" w:rsidP="00555B5D">
      <w:pPr>
        <w:shd w:val="clear" w:color="auto" w:fill="FFFFFF"/>
        <w:rPr>
          <w:rFonts w:cs="Arial"/>
          <w:color w:val="000000"/>
        </w:rPr>
      </w:pPr>
    </w:p>
    <w:p w:rsidR="00C20535" w:rsidRPr="00555B5D" w:rsidRDefault="00555B5D" w:rsidP="00555B5D">
      <w:pPr>
        <w:shd w:val="clear" w:color="auto" w:fill="FFFFFF"/>
        <w:rPr>
          <w:rFonts w:cs="Arial"/>
          <w:color w:val="000000"/>
        </w:rPr>
      </w:pPr>
      <w:r w:rsidRPr="002B194C">
        <w:rPr>
          <w:rFonts w:cs="Arial"/>
          <w:color w:val="000000"/>
        </w:rPr>
        <w:t>Print name: ...................................................................................</w:t>
      </w:r>
      <w:r>
        <w:rPr>
          <w:rFonts w:cs="Arial"/>
          <w:color w:val="000000"/>
        </w:rPr>
        <w:t xml:space="preserve">  Date: ..........................................</w:t>
      </w:r>
    </w:p>
    <w:sectPr w:rsidR="00C20535" w:rsidRPr="00555B5D" w:rsidSect="004830C9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39" w:rsidRDefault="00653F39" w:rsidP="00FA7A5F">
      <w:r>
        <w:separator/>
      </w:r>
    </w:p>
  </w:endnote>
  <w:endnote w:type="continuationSeparator" w:id="0">
    <w:p w:rsidR="00653F39" w:rsidRDefault="00653F39" w:rsidP="00FA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78" w:rsidRPr="006048D4" w:rsidRDefault="00FF3878">
    <w:pPr>
      <w:pStyle w:val="Footer"/>
    </w:pPr>
  </w:p>
  <w:p w:rsidR="00FF3878" w:rsidRPr="006048D4" w:rsidRDefault="00555B5D" w:rsidP="00BA519F">
    <w:pPr>
      <w:pStyle w:val="Footer"/>
      <w:jc w:val="center"/>
      <w:rPr>
        <w:rFonts w:ascii="Calibri" w:hAnsi="Calibri"/>
        <w:szCs w:val="22"/>
      </w:rPr>
    </w:pPr>
    <w:r>
      <w:rPr>
        <w:rFonts w:ascii="Calibri" w:hAnsi="Calibri"/>
        <w:sz w:val="20"/>
      </w:rPr>
      <w:pict>
        <v:rect id="_x0000_i1026" style="width:481.9pt;height:1pt" o:hralign="center" o:hrstd="t" o:hrnoshade="t" o:hr="t" fillcolor="black [3213]" stroked="f"/>
      </w:pict>
    </w:r>
  </w:p>
  <w:p w:rsidR="00FF3878" w:rsidRPr="006048D4" w:rsidRDefault="00FF3878" w:rsidP="00C20535">
    <w:pPr>
      <w:pStyle w:val="Footer"/>
      <w:jc w:val="center"/>
      <w:rPr>
        <w:rFonts w:ascii="Calibri" w:hAnsi="Calibri"/>
        <w:szCs w:val="22"/>
      </w:rPr>
    </w:pPr>
    <w:r w:rsidRPr="006048D4">
      <w:rPr>
        <w:rFonts w:ascii="Calibri" w:hAnsi="Calibri"/>
        <w:szCs w:val="22"/>
      </w:rPr>
      <w:t>PO Box 24434, Melbourne</w:t>
    </w:r>
    <w:r w:rsidR="00EE5227">
      <w:rPr>
        <w:rFonts w:ascii="Calibri" w:hAnsi="Calibri"/>
        <w:szCs w:val="22"/>
      </w:rPr>
      <w:t xml:space="preserve"> VIC 3001</w:t>
    </w:r>
    <w:r w:rsidR="00EE5227">
      <w:rPr>
        <w:rFonts w:ascii="Calibri" w:hAnsi="Calibri"/>
        <w:szCs w:val="22"/>
      </w:rPr>
      <w:br/>
      <w:t xml:space="preserve">1800 656 395 </w:t>
    </w:r>
    <w:r w:rsidR="00EE5227">
      <w:rPr>
        <w:rFonts w:ascii="Calibri" w:hAnsi="Calibri"/>
        <w:szCs w:val="22"/>
      </w:rPr>
      <w:br/>
      <w:t>www.aeic</w:t>
    </w:r>
    <w:r w:rsidRPr="006048D4">
      <w:rPr>
        <w:rFonts w:ascii="Calibri" w:hAnsi="Calibri"/>
        <w:szCs w:val="22"/>
      </w:rPr>
      <w:t>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39" w:rsidRDefault="00653F39" w:rsidP="00FA7A5F">
      <w:r>
        <w:separator/>
      </w:r>
    </w:p>
  </w:footnote>
  <w:footnote w:type="continuationSeparator" w:id="0">
    <w:p w:rsidR="00653F39" w:rsidRDefault="00653F39" w:rsidP="00FA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78" w:rsidRPr="006048D4" w:rsidRDefault="002675BA">
    <w:pPr>
      <w:pStyle w:val="Header"/>
      <w:rPr>
        <w:rFonts w:ascii="Calibri" w:hAnsi="Calibri"/>
        <w:sz w:val="20"/>
      </w:rPr>
    </w:pPr>
    <w:r>
      <w:rPr>
        <w:noProof/>
        <w:lang w:eastAsia="en-AU"/>
      </w:rPr>
      <w:drawing>
        <wp:inline distT="0" distB="0" distL="0" distR="0" wp14:anchorId="1FAB487D" wp14:editId="0908B95B">
          <wp:extent cx="5725795" cy="767715"/>
          <wp:effectExtent l="0" t="0" r="8255" b="0"/>
          <wp:docPr id="3" name="Picture 3" descr="OAEIC_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AEIC_str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5B5D">
      <w:rPr>
        <w:rFonts w:ascii="Calibri" w:hAnsi="Calibri"/>
        <w:sz w:val="20"/>
      </w:rPr>
      <w:pict>
        <v:rect id="_x0000_i1025" style="width:481.9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E9861D0"/>
    <w:multiLevelType w:val="hybridMultilevel"/>
    <w:tmpl w:val="519EA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46E166E7"/>
    <w:multiLevelType w:val="hybridMultilevel"/>
    <w:tmpl w:val="F8267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530F5"/>
    <w:multiLevelType w:val="hybridMultilevel"/>
    <w:tmpl w:val="A72CB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33"/>
    <w:rsid w:val="000067C7"/>
    <w:rsid w:val="000100FD"/>
    <w:rsid w:val="000272FA"/>
    <w:rsid w:val="00032A90"/>
    <w:rsid w:val="000536CA"/>
    <w:rsid w:val="00053861"/>
    <w:rsid w:val="00071106"/>
    <w:rsid w:val="000741DF"/>
    <w:rsid w:val="000A116F"/>
    <w:rsid w:val="000A4430"/>
    <w:rsid w:val="000C1E21"/>
    <w:rsid w:val="000C5B27"/>
    <w:rsid w:val="000F7E5C"/>
    <w:rsid w:val="0014591D"/>
    <w:rsid w:val="00154A89"/>
    <w:rsid w:val="00163F99"/>
    <w:rsid w:val="0018206B"/>
    <w:rsid w:val="00182775"/>
    <w:rsid w:val="0018532F"/>
    <w:rsid w:val="00194FC9"/>
    <w:rsid w:val="001964F1"/>
    <w:rsid w:val="001A1E5D"/>
    <w:rsid w:val="001A7303"/>
    <w:rsid w:val="001E3C4B"/>
    <w:rsid w:val="002028AE"/>
    <w:rsid w:val="00215834"/>
    <w:rsid w:val="002211BB"/>
    <w:rsid w:val="00231BD6"/>
    <w:rsid w:val="00235884"/>
    <w:rsid w:val="00246844"/>
    <w:rsid w:val="00253DFC"/>
    <w:rsid w:val="002675BA"/>
    <w:rsid w:val="002A082E"/>
    <w:rsid w:val="002B194C"/>
    <w:rsid w:val="002C7A59"/>
    <w:rsid w:val="002D25D1"/>
    <w:rsid w:val="002D64D1"/>
    <w:rsid w:val="002F712A"/>
    <w:rsid w:val="003003EE"/>
    <w:rsid w:val="003048FA"/>
    <w:rsid w:val="003134FB"/>
    <w:rsid w:val="00321E2C"/>
    <w:rsid w:val="003267C7"/>
    <w:rsid w:val="00334010"/>
    <w:rsid w:val="00382538"/>
    <w:rsid w:val="003840A5"/>
    <w:rsid w:val="003B4513"/>
    <w:rsid w:val="003E1C8D"/>
    <w:rsid w:val="00437FB8"/>
    <w:rsid w:val="004550CA"/>
    <w:rsid w:val="004829BD"/>
    <w:rsid w:val="004830C9"/>
    <w:rsid w:val="004D79BA"/>
    <w:rsid w:val="004E6EFF"/>
    <w:rsid w:val="005008EF"/>
    <w:rsid w:val="00516FDE"/>
    <w:rsid w:val="00536586"/>
    <w:rsid w:val="0054450A"/>
    <w:rsid w:val="005453D8"/>
    <w:rsid w:val="00555B5D"/>
    <w:rsid w:val="00571656"/>
    <w:rsid w:val="00593CB5"/>
    <w:rsid w:val="005D21E6"/>
    <w:rsid w:val="005D6D05"/>
    <w:rsid w:val="005D6F50"/>
    <w:rsid w:val="005D7ABA"/>
    <w:rsid w:val="005E6E90"/>
    <w:rsid w:val="006048D4"/>
    <w:rsid w:val="00623346"/>
    <w:rsid w:val="00627EB3"/>
    <w:rsid w:val="00640404"/>
    <w:rsid w:val="00642191"/>
    <w:rsid w:val="006461F9"/>
    <w:rsid w:val="00653F39"/>
    <w:rsid w:val="00654A73"/>
    <w:rsid w:val="00655124"/>
    <w:rsid w:val="00660BF9"/>
    <w:rsid w:val="00666097"/>
    <w:rsid w:val="006A4BBB"/>
    <w:rsid w:val="006B4B6A"/>
    <w:rsid w:val="006B5551"/>
    <w:rsid w:val="006E14CA"/>
    <w:rsid w:val="006E17A5"/>
    <w:rsid w:val="006E2777"/>
    <w:rsid w:val="006F0EA6"/>
    <w:rsid w:val="00711AF7"/>
    <w:rsid w:val="00726500"/>
    <w:rsid w:val="00750B79"/>
    <w:rsid w:val="007621C0"/>
    <w:rsid w:val="007850CA"/>
    <w:rsid w:val="00791A3C"/>
    <w:rsid w:val="0079756C"/>
    <w:rsid w:val="007A7E0C"/>
    <w:rsid w:val="007E2040"/>
    <w:rsid w:val="008002F9"/>
    <w:rsid w:val="0080446F"/>
    <w:rsid w:val="0080477F"/>
    <w:rsid w:val="00854798"/>
    <w:rsid w:val="008743AE"/>
    <w:rsid w:val="00891BEF"/>
    <w:rsid w:val="00894CA8"/>
    <w:rsid w:val="008964E1"/>
    <w:rsid w:val="008C1644"/>
    <w:rsid w:val="008C1E6A"/>
    <w:rsid w:val="008E1773"/>
    <w:rsid w:val="008F60B3"/>
    <w:rsid w:val="009014A5"/>
    <w:rsid w:val="009075C7"/>
    <w:rsid w:val="0092012B"/>
    <w:rsid w:val="00921823"/>
    <w:rsid w:val="00957192"/>
    <w:rsid w:val="00957C53"/>
    <w:rsid w:val="009604F6"/>
    <w:rsid w:val="00972187"/>
    <w:rsid w:val="00976A5F"/>
    <w:rsid w:val="009B3508"/>
    <w:rsid w:val="009D5B8A"/>
    <w:rsid w:val="009D7BA1"/>
    <w:rsid w:val="00A37E33"/>
    <w:rsid w:val="00A62A43"/>
    <w:rsid w:val="00A7348F"/>
    <w:rsid w:val="00A825AB"/>
    <w:rsid w:val="00A876D2"/>
    <w:rsid w:val="00A94E04"/>
    <w:rsid w:val="00A956FE"/>
    <w:rsid w:val="00AC1FB8"/>
    <w:rsid w:val="00AC6F9A"/>
    <w:rsid w:val="00AE0249"/>
    <w:rsid w:val="00AE1569"/>
    <w:rsid w:val="00AE659A"/>
    <w:rsid w:val="00AF73CC"/>
    <w:rsid w:val="00B13F63"/>
    <w:rsid w:val="00B14FBF"/>
    <w:rsid w:val="00B1524A"/>
    <w:rsid w:val="00B21028"/>
    <w:rsid w:val="00B349D0"/>
    <w:rsid w:val="00B63C02"/>
    <w:rsid w:val="00B657A2"/>
    <w:rsid w:val="00B65FF6"/>
    <w:rsid w:val="00B671A4"/>
    <w:rsid w:val="00B74C81"/>
    <w:rsid w:val="00B74EEB"/>
    <w:rsid w:val="00B839A4"/>
    <w:rsid w:val="00B84AE1"/>
    <w:rsid w:val="00B94B05"/>
    <w:rsid w:val="00B95117"/>
    <w:rsid w:val="00BA16A4"/>
    <w:rsid w:val="00BA2AAA"/>
    <w:rsid w:val="00BA519F"/>
    <w:rsid w:val="00BB1524"/>
    <w:rsid w:val="00BB75CA"/>
    <w:rsid w:val="00BD7C54"/>
    <w:rsid w:val="00BE651D"/>
    <w:rsid w:val="00BF3425"/>
    <w:rsid w:val="00BF4839"/>
    <w:rsid w:val="00BF4DFE"/>
    <w:rsid w:val="00C01BC5"/>
    <w:rsid w:val="00C20535"/>
    <w:rsid w:val="00C20B90"/>
    <w:rsid w:val="00C33B00"/>
    <w:rsid w:val="00C37ED6"/>
    <w:rsid w:val="00C713C5"/>
    <w:rsid w:val="00C74E04"/>
    <w:rsid w:val="00C833CF"/>
    <w:rsid w:val="00C92116"/>
    <w:rsid w:val="00C958CA"/>
    <w:rsid w:val="00CA41BF"/>
    <w:rsid w:val="00CC0C3C"/>
    <w:rsid w:val="00CD0EA4"/>
    <w:rsid w:val="00CD2069"/>
    <w:rsid w:val="00CD2950"/>
    <w:rsid w:val="00CE55FF"/>
    <w:rsid w:val="00CF47D7"/>
    <w:rsid w:val="00D216A4"/>
    <w:rsid w:val="00D227BF"/>
    <w:rsid w:val="00D42701"/>
    <w:rsid w:val="00D50B77"/>
    <w:rsid w:val="00D535CA"/>
    <w:rsid w:val="00D8301F"/>
    <w:rsid w:val="00D91DB6"/>
    <w:rsid w:val="00D97CC1"/>
    <w:rsid w:val="00DA05EE"/>
    <w:rsid w:val="00DA0E85"/>
    <w:rsid w:val="00DA3F6A"/>
    <w:rsid w:val="00DA7F0C"/>
    <w:rsid w:val="00DB1C28"/>
    <w:rsid w:val="00DC7C79"/>
    <w:rsid w:val="00DF6DDA"/>
    <w:rsid w:val="00E20C57"/>
    <w:rsid w:val="00E2568A"/>
    <w:rsid w:val="00E360EC"/>
    <w:rsid w:val="00E50475"/>
    <w:rsid w:val="00EA2DB2"/>
    <w:rsid w:val="00EA5F18"/>
    <w:rsid w:val="00ED5C33"/>
    <w:rsid w:val="00ED7D9C"/>
    <w:rsid w:val="00EE20D7"/>
    <w:rsid w:val="00EE5227"/>
    <w:rsid w:val="00F04E7C"/>
    <w:rsid w:val="00F1483C"/>
    <w:rsid w:val="00F15FB6"/>
    <w:rsid w:val="00F209CB"/>
    <w:rsid w:val="00F21D6C"/>
    <w:rsid w:val="00F408C4"/>
    <w:rsid w:val="00F431C9"/>
    <w:rsid w:val="00F461B5"/>
    <w:rsid w:val="00F50311"/>
    <w:rsid w:val="00F5369A"/>
    <w:rsid w:val="00FA41C2"/>
    <w:rsid w:val="00FA7A5F"/>
    <w:rsid w:val="00FB289F"/>
    <w:rsid w:val="00FF3878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5F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7A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A5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5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A7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A5F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FA7A5F"/>
    <w:rPr>
      <w:rFonts w:eastAsia="MS Mincho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8E51EA"/>
    <w:rPr>
      <w:color w:val="0000FF"/>
      <w:u w:val="single"/>
    </w:rPr>
  </w:style>
  <w:style w:type="numbering" w:customStyle="1" w:styleId="BulletList">
    <w:name w:val="Bullet List"/>
    <w:uiPriority w:val="99"/>
    <w:rsid w:val="00FC600F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FC600F"/>
    <w:pPr>
      <w:numPr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2">
    <w:name w:val="List Bullet 2"/>
    <w:basedOn w:val="Normal"/>
    <w:uiPriority w:val="99"/>
    <w:unhideWhenUsed/>
    <w:rsid w:val="00FC600F"/>
    <w:pPr>
      <w:numPr>
        <w:ilvl w:val="1"/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3">
    <w:name w:val="List Bullet 3"/>
    <w:basedOn w:val="Normal"/>
    <w:uiPriority w:val="99"/>
    <w:unhideWhenUsed/>
    <w:rsid w:val="00FC600F"/>
    <w:pPr>
      <w:numPr>
        <w:ilvl w:val="2"/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4">
    <w:name w:val="List Bullet 4"/>
    <w:basedOn w:val="Normal"/>
    <w:uiPriority w:val="99"/>
    <w:unhideWhenUsed/>
    <w:rsid w:val="00FC600F"/>
    <w:pPr>
      <w:numPr>
        <w:ilvl w:val="3"/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5">
    <w:name w:val="List Bullet 5"/>
    <w:basedOn w:val="Normal"/>
    <w:uiPriority w:val="99"/>
    <w:unhideWhenUsed/>
    <w:rsid w:val="00FC600F"/>
    <w:pPr>
      <w:numPr>
        <w:ilvl w:val="4"/>
        <w:numId w:val="2"/>
      </w:numPr>
      <w:spacing w:after="200" w:line="276" w:lineRule="auto"/>
    </w:pPr>
    <w:rPr>
      <w:rFonts w:eastAsia="Calibr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C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0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0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C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3165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07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8C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13C5"/>
    <w:rPr>
      <w:rFonts w:ascii="Consolas" w:hAnsi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3C5"/>
    <w:rPr>
      <w:rFonts w:ascii="Consolas" w:eastAsia="Times New Roman" w:hAnsi="Consolas"/>
      <w:sz w:val="21"/>
      <w:szCs w:val="21"/>
    </w:rPr>
  </w:style>
  <w:style w:type="table" w:styleId="TableGrid">
    <w:name w:val="Table Grid"/>
    <w:basedOn w:val="TableNormal"/>
    <w:uiPriority w:val="59"/>
    <w:rsid w:val="000C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Nominee form</vt:lpstr>
    </vt:vector>
  </TitlesOfParts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Nominee form</dc:title>
  <dc:creator/>
  <cp:lastModifiedBy/>
  <cp:revision>1</cp:revision>
  <dcterms:created xsi:type="dcterms:W3CDTF">2021-05-18T05:36:00Z</dcterms:created>
  <dcterms:modified xsi:type="dcterms:W3CDTF">2021-06-08T06:12:00Z</dcterms:modified>
</cp:coreProperties>
</file>